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A5" w:rsidRDefault="006E5DA5" w:rsidP="006E5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ТЕРРИТОРИАЛЬНАЯ  ИЗБИРАТЕЛЬНАЯ КОМИССИЯ № 12</w:t>
      </w:r>
    </w:p>
    <w:p w:rsidR="006E5DA5" w:rsidRDefault="006E5DA5" w:rsidP="006E5D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Законодательного Собрания Санкт-Петербурга шестого созыва</w:t>
      </w:r>
    </w:p>
    <w:p w:rsidR="006E5DA5" w:rsidRDefault="006E5DA5" w:rsidP="006E5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5DA5" w:rsidRDefault="006E5DA5" w:rsidP="006E5DA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САНКТ- ПЕТЕРБУРГ</w:t>
      </w:r>
    </w:p>
    <w:p w:rsidR="006E5DA5" w:rsidRDefault="006E5DA5" w:rsidP="006E5DA5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E5DA5" w:rsidRDefault="006E5DA5" w:rsidP="006E5DA5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E5DA5" w:rsidRDefault="006E5DA5" w:rsidP="006E5DA5">
      <w:pPr>
        <w:pStyle w:val="a3"/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августа 2016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17-5</w:t>
      </w:r>
    </w:p>
    <w:p w:rsidR="006E5DA5" w:rsidRDefault="006E5DA5" w:rsidP="006E5DA5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E5DA5" w:rsidRDefault="006E5DA5" w:rsidP="006E5DA5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E5DA5" w:rsidRDefault="006E5DA5" w:rsidP="006E5DA5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председателя участковой избирательной комиссии № 1744</w:t>
      </w:r>
    </w:p>
    <w:p w:rsidR="006E5DA5" w:rsidRDefault="006E5DA5" w:rsidP="006E5DA5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E5DA5" w:rsidRDefault="006E5DA5" w:rsidP="006E5DA5">
      <w:pPr>
        <w:pStyle w:val="a3"/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DA5" w:rsidRDefault="007170B8" w:rsidP="006E5DA5">
      <w:pPr>
        <w:pStyle w:val="a3"/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пунктами </w:t>
      </w:r>
      <w:r w:rsidR="006E5DA5">
        <w:rPr>
          <w:rFonts w:ascii="Times New Roman" w:hAnsi="Times New Roman"/>
          <w:sz w:val="28"/>
          <w:szCs w:val="28"/>
        </w:rPr>
        <w:t xml:space="preserve"> 7</w:t>
      </w:r>
      <w:bookmarkStart w:id="0" w:name="_GoBack"/>
      <w:bookmarkEnd w:id="0"/>
      <w:r w:rsidR="006E5DA5">
        <w:rPr>
          <w:rFonts w:ascii="Times New Roman" w:hAnsi="Times New Roman"/>
          <w:sz w:val="28"/>
          <w:szCs w:val="28"/>
        </w:rPr>
        <w:t xml:space="preserve">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и, Территориальная избирательная комиссия № 12  </w:t>
      </w:r>
      <w:r w:rsidR="006E5DA5">
        <w:rPr>
          <w:rFonts w:ascii="Times New Roman" w:hAnsi="Times New Roman"/>
          <w:b/>
          <w:spacing w:val="40"/>
          <w:sz w:val="28"/>
          <w:szCs w:val="28"/>
        </w:rPr>
        <w:t>решила</w:t>
      </w:r>
      <w:r w:rsidR="006E5DA5">
        <w:rPr>
          <w:rFonts w:ascii="Times New Roman" w:hAnsi="Times New Roman"/>
          <w:sz w:val="28"/>
          <w:szCs w:val="28"/>
        </w:rPr>
        <w:t>:</w:t>
      </w:r>
    </w:p>
    <w:p w:rsidR="006E5DA5" w:rsidRDefault="006E5DA5" w:rsidP="006E5DA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Назначить председателем участковой избирательной комис</w:t>
      </w:r>
      <w:r w:rsidR="0047457D">
        <w:rPr>
          <w:rFonts w:ascii="Times New Roman" w:hAnsi="Times New Roman"/>
          <w:sz w:val="28"/>
          <w:szCs w:val="28"/>
        </w:rPr>
        <w:t>сии №1744   (далее – УИК № 1744</w:t>
      </w:r>
      <w:r>
        <w:rPr>
          <w:rFonts w:ascii="Times New Roman" w:hAnsi="Times New Roman"/>
          <w:sz w:val="28"/>
          <w:szCs w:val="28"/>
        </w:rPr>
        <w:t>) Мальцеву Ольгу Викторовну.</w:t>
      </w:r>
    </w:p>
    <w:p w:rsidR="006E5DA5" w:rsidRDefault="006E5DA5" w:rsidP="006E5DA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Направить копии настоящего решения в Санкт-Петербургскую избирательную комиссию, в УИК № 1744.</w:t>
      </w:r>
    </w:p>
    <w:p w:rsidR="009607AD" w:rsidRDefault="009607AD" w:rsidP="009607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07AD">
        <w:rPr>
          <w:rFonts w:ascii="Times New Roman" w:hAnsi="Times New Roman"/>
          <w:sz w:val="28"/>
          <w:szCs w:val="28"/>
        </w:rPr>
        <w:t>4. </w:t>
      </w:r>
      <w:proofErr w:type="gramStart"/>
      <w:r w:rsidRPr="009607AD">
        <w:rPr>
          <w:rFonts w:ascii="Times New Roman" w:eastAsiaTheme="minorHAnsi" w:hAnsi="Times New Roman"/>
          <w:sz w:val="28"/>
          <w:szCs w:val="28"/>
        </w:rPr>
        <w:t>Разместить</w:t>
      </w:r>
      <w:proofErr w:type="gramEnd"/>
      <w:r w:rsidRPr="009607AD">
        <w:rPr>
          <w:rFonts w:ascii="Times New Roman" w:eastAsiaTheme="minorHAnsi" w:hAnsi="Times New Roman"/>
          <w:sz w:val="28"/>
          <w:szCs w:val="28"/>
        </w:rPr>
        <w:t xml:space="preserve"> настоящее Решение на  сайте территориальной избирательной комиссии № 12 в информационно-телекоммуникационной сети «Интернет».</w:t>
      </w:r>
    </w:p>
    <w:p w:rsidR="006E5DA5" w:rsidRDefault="009607AD" w:rsidP="006E5DA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5DA5">
        <w:rPr>
          <w:rFonts w:ascii="Times New Roman" w:hAnsi="Times New Roman"/>
          <w:sz w:val="28"/>
          <w:szCs w:val="28"/>
        </w:rPr>
        <w:t>. </w:t>
      </w:r>
      <w:proofErr w:type="gramStart"/>
      <w:r w:rsidR="006E5D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5DA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№12 И.Д. </w:t>
      </w:r>
      <w:proofErr w:type="spellStart"/>
      <w:r w:rsidR="006E5DA5">
        <w:rPr>
          <w:rFonts w:ascii="Times New Roman" w:hAnsi="Times New Roman"/>
          <w:sz w:val="28"/>
          <w:szCs w:val="28"/>
        </w:rPr>
        <w:t>Дыннер</w:t>
      </w:r>
      <w:proofErr w:type="spellEnd"/>
      <w:r w:rsidR="006E5DA5">
        <w:rPr>
          <w:rFonts w:ascii="Times New Roman" w:hAnsi="Times New Roman"/>
          <w:sz w:val="28"/>
          <w:szCs w:val="28"/>
        </w:rPr>
        <w:t>.</w:t>
      </w:r>
    </w:p>
    <w:p w:rsidR="006E5DA5" w:rsidRDefault="006E5DA5" w:rsidP="006E5DA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DA5" w:rsidRDefault="006E5DA5" w:rsidP="006E5DA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DA5" w:rsidRDefault="006E5DA5" w:rsidP="006E5DA5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Председатель территориальной</w:t>
      </w:r>
    </w:p>
    <w:p w:rsidR="006E5DA5" w:rsidRDefault="006E5DA5" w:rsidP="006E5DA5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 №12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  <w:t xml:space="preserve">И.Д. Дыннер </w:t>
      </w:r>
    </w:p>
    <w:p w:rsidR="006E5DA5" w:rsidRDefault="006E5DA5" w:rsidP="006E5DA5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6E5DA5" w:rsidRDefault="006E5DA5" w:rsidP="006E5DA5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Секретарь территориальной</w:t>
      </w:r>
    </w:p>
    <w:p w:rsidR="006E5DA5" w:rsidRDefault="006E5DA5" w:rsidP="006E5DA5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 №12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  <w:t>Н.В. Лазарева</w:t>
      </w:r>
    </w:p>
    <w:p w:rsidR="006E5DA5" w:rsidRDefault="006E5DA5" w:rsidP="006E5DA5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6E5DA5" w:rsidRDefault="006E5DA5" w:rsidP="006E5DA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DA5" w:rsidRDefault="006E5DA5" w:rsidP="006E5DA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2A" w:rsidRDefault="001F622A"/>
    <w:sectPr w:rsidR="001F622A" w:rsidSect="001F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DA5"/>
    <w:rsid w:val="001F622A"/>
    <w:rsid w:val="0047457D"/>
    <w:rsid w:val="006E5DA5"/>
    <w:rsid w:val="007170B8"/>
    <w:rsid w:val="009607AD"/>
    <w:rsid w:val="00E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D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ТИК</cp:lastModifiedBy>
  <cp:revision>5</cp:revision>
  <cp:lastPrinted>2016-08-30T10:32:00Z</cp:lastPrinted>
  <dcterms:created xsi:type="dcterms:W3CDTF">2016-08-08T21:14:00Z</dcterms:created>
  <dcterms:modified xsi:type="dcterms:W3CDTF">2016-08-30T10:32:00Z</dcterms:modified>
</cp:coreProperties>
</file>